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8"/>
        </w:rPr>
        <w:t>Front Side Content</w:t>
        <w:br/>
        <w:t>(Add question or term here)</w:t>
      </w:r>
    </w:p>
    <w:p>
      <w:r>
        <w:br w:type="page"/>
      </w:r>
    </w:p>
    <w:p>
      <w:pPr>
        <w:jc w:val="center"/>
      </w:pPr>
      <w:r>
        <w:rPr>
          <w:sz w:val="28"/>
        </w:rPr>
        <w:t>Back Side Content</w:t>
        <w:br/>
        <w:t>(Add answer or definition here)</w:t>
      </w:r>
    </w:p>
    <w:p>
      <w:r>
        <w:br w:type="page"/>
      </w:r>
    </w:p>
    <w:p>
      <w:pPr>
        <w:jc w:val="center"/>
      </w:pPr>
      <w:r>
        <w:rPr>
          <w:sz w:val="28"/>
        </w:rPr>
        <w:t>Front Side Content</w:t>
        <w:br/>
        <w:t>(Add question or term here)</w:t>
      </w:r>
    </w:p>
    <w:p>
      <w:r>
        <w:br w:type="page"/>
      </w:r>
    </w:p>
    <w:p>
      <w:pPr>
        <w:jc w:val="center"/>
      </w:pPr>
      <w:r>
        <w:rPr>
          <w:sz w:val="28"/>
        </w:rPr>
        <w:t>Back Side Content</w:t>
        <w:br/>
        <w:t>(Add answer or definition here)</w:t>
      </w:r>
    </w:p>
    <w:p>
      <w:r>
        <w:br w:type="page"/>
      </w:r>
    </w:p>
    <w:p>
      <w:pPr>
        <w:jc w:val="center"/>
      </w:pPr>
      <w:r>
        <w:rPr>
          <w:sz w:val="28"/>
        </w:rPr>
        <w:t>Front Side Content</w:t>
        <w:br/>
        <w:t>(Add question or term here)</w:t>
      </w:r>
    </w:p>
    <w:p>
      <w:r>
        <w:br w:type="page"/>
      </w:r>
    </w:p>
    <w:p>
      <w:pPr>
        <w:jc w:val="center"/>
      </w:pPr>
      <w:r>
        <w:rPr>
          <w:sz w:val="28"/>
        </w:rPr>
        <w:t>Back Side Content</w:t>
        <w:br/>
        <w:t>(Add answer or definition here)</w:t>
      </w:r>
    </w:p>
    <w:p>
      <w:r>
        <w:br w:type="page"/>
      </w:r>
    </w:p>
    <w:sectPr w:rsidR="00FC693F" w:rsidRPr="0006063C" w:rsidSect="00034616">
      <w:pgSz w:w="7200" w:h="432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